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公园路</w:t>
      </w:r>
      <w:r>
        <w:rPr>
          <w:rFonts w:hint="eastAsia" w:ascii="方正小标宋简体" w:eastAsia="方正小标宋简体"/>
          <w:sz w:val="44"/>
          <w:szCs w:val="44"/>
        </w:rPr>
        <w:t>幼儿园201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年秋季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方正小标宋简体" w:eastAsia="方正小标宋简体"/>
          <w:color w:val="FF0000"/>
          <w:sz w:val="44"/>
          <w:szCs w:val="44"/>
        </w:rPr>
      </w:pPr>
      <w:r>
        <w:rPr>
          <w:rFonts w:hint="eastAsia" w:ascii="方正小标宋简体" w:eastAsia="方正小标宋简体"/>
          <w:color w:val="FF0000"/>
          <w:sz w:val="44"/>
          <w:szCs w:val="44"/>
        </w:rPr>
        <w:t>招生</w:t>
      </w:r>
      <w:r>
        <w:rPr>
          <w:rFonts w:hint="eastAsia" w:ascii="方正小标宋简体" w:eastAsia="方正小标宋简体"/>
          <w:color w:val="FF0000"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8" w:firstLineChars="196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  <w:lang w:eastAsia="zh-CN"/>
        </w:rPr>
        <w:t>绵阳市公园路幼儿园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2019年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招生方案，</w:t>
      </w:r>
      <w:r>
        <w:rPr>
          <w:rFonts w:hint="eastAsia" w:ascii="仿宋_GB2312" w:hAnsi="黑体" w:eastAsia="仿宋_GB2312"/>
          <w:sz w:val="28"/>
          <w:szCs w:val="28"/>
        </w:rPr>
        <w:t>依据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市、区两级教育主管部门招生工作相关会议精神制订。</w:t>
      </w:r>
      <w:r>
        <w:rPr>
          <w:rFonts w:hint="eastAsia" w:ascii="仿宋_GB2312" w:hAnsi="黑体" w:eastAsia="仿宋_GB2312"/>
          <w:sz w:val="28"/>
          <w:szCs w:val="28"/>
        </w:rPr>
        <w:t>现将相关事项公告如下：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8" w:firstLineChars="196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黑体" w:hAnsi="黑体" w:eastAsia="黑体"/>
          <w:sz w:val="28"/>
          <w:szCs w:val="28"/>
          <w:lang w:eastAsia="zh-CN"/>
        </w:rPr>
        <w:t>招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生</w:t>
      </w:r>
      <w:r>
        <w:rPr>
          <w:rFonts w:hint="eastAsia" w:ascii="黑体" w:hAnsi="黑体" w:eastAsia="黑体"/>
          <w:sz w:val="28"/>
          <w:szCs w:val="28"/>
          <w:lang w:eastAsia="zh-CN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年满3周岁（2015年9月1日至2016年8月31日期间出生）的身心健康的幼儿100名。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8" w:firstLineChars="196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二、招生方式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50"/>
        <w:textAlignment w:val="auto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  <w:lang w:eastAsia="zh-CN"/>
        </w:rPr>
        <w:t>网络登记，</w:t>
      </w:r>
      <w:r>
        <w:rPr>
          <w:rFonts w:hint="eastAsia" w:ascii="仿宋_GB2312" w:hAnsi="黑体" w:eastAsia="仿宋_GB2312"/>
          <w:sz w:val="28"/>
          <w:szCs w:val="28"/>
        </w:rPr>
        <w:t>电脑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随机</w:t>
      </w:r>
      <w:r>
        <w:rPr>
          <w:rFonts w:hint="eastAsia" w:ascii="仿宋_GB2312" w:hAnsi="黑体" w:eastAsia="仿宋_GB2312"/>
          <w:sz w:val="28"/>
          <w:szCs w:val="28"/>
        </w:rPr>
        <w:t>派位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8" w:firstLineChars="196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/>
          <w:sz w:val="28"/>
          <w:szCs w:val="28"/>
        </w:rPr>
        <w:t>招生程序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（一）公众号</w:t>
      </w:r>
      <w:r>
        <w:rPr>
          <w:rFonts w:hint="eastAsia" w:ascii="仿宋_GB2312" w:hAnsi="黑体" w:eastAsia="仿宋_GB2312"/>
          <w:b/>
          <w:sz w:val="28"/>
          <w:szCs w:val="28"/>
          <w:lang w:val="en-US" w:eastAsia="zh-CN"/>
        </w:rPr>
        <w:t>报名登记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6月19日－6月25日</w:t>
      </w:r>
      <w:r>
        <w:rPr>
          <w:rFonts w:hint="eastAsia" w:ascii="仿宋_GB2312" w:hAnsi="黑体" w:eastAsia="仿宋_GB2312"/>
          <w:sz w:val="28"/>
          <w:szCs w:val="28"/>
        </w:rPr>
        <w:t>，家长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通过扫描幼儿园公众号上推送的二维码，进入相应链接填写并递交入园申请。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（二）</w:t>
      </w:r>
      <w:r>
        <w:rPr>
          <w:rFonts w:hint="eastAsia" w:ascii="仿宋_GB2312" w:hAnsi="黑体" w:eastAsia="仿宋_GB2312"/>
          <w:b/>
          <w:sz w:val="28"/>
          <w:szCs w:val="28"/>
        </w:rPr>
        <w:t>电脑</w:t>
      </w:r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随机</w:t>
      </w:r>
      <w:r>
        <w:rPr>
          <w:rFonts w:hint="eastAsia" w:ascii="仿宋_GB2312" w:hAnsi="黑体" w:eastAsia="仿宋_GB2312"/>
          <w:b/>
          <w:sz w:val="28"/>
          <w:szCs w:val="28"/>
        </w:rPr>
        <w:t>派位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黑体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6月28日上午9:30，</w:t>
      </w:r>
      <w:r>
        <w:rPr>
          <w:rFonts w:hint="eastAsia" w:ascii="仿宋_GB2312" w:hAnsi="黑体" w:eastAsia="仿宋_GB2312"/>
          <w:color w:val="auto"/>
          <w:sz w:val="28"/>
          <w:szCs w:val="28"/>
          <w:lang w:eastAsia="zh-CN"/>
        </w:rPr>
        <w:t>在涪城区教育主管部门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的</w:t>
      </w:r>
      <w:r>
        <w:rPr>
          <w:rFonts w:hint="eastAsia" w:ascii="仿宋_GB2312" w:hAnsi="黑体" w:eastAsia="仿宋_GB2312"/>
          <w:color w:val="auto"/>
          <w:sz w:val="28"/>
          <w:szCs w:val="28"/>
          <w:lang w:eastAsia="zh-CN"/>
        </w:rPr>
        <w:t>指导下，邀请第三方监督实施“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电脑随机派位”</w:t>
      </w:r>
      <w:r>
        <w:rPr>
          <w:rFonts w:hint="eastAsia" w:ascii="仿宋_GB2312" w:hAnsi="黑体" w:eastAsia="仿宋_GB2312"/>
          <w:color w:val="auto"/>
          <w:sz w:val="28"/>
          <w:szCs w:val="28"/>
          <w:lang w:eastAsia="zh-CN"/>
        </w:rPr>
        <w:t>。当天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下午16:00－6月29日上午9:00，</w:t>
      </w:r>
      <w:r>
        <w:rPr>
          <w:rFonts w:hint="eastAsia" w:ascii="仿宋_GB2312" w:hAnsi="黑体" w:eastAsia="仿宋_GB2312"/>
          <w:color w:val="auto"/>
          <w:sz w:val="28"/>
          <w:szCs w:val="28"/>
          <w:lang w:eastAsia="zh-CN"/>
        </w:rPr>
        <w:t>家长可通过幼儿园公众号推送的二维码查询派位结果。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（三）</w:t>
      </w:r>
      <w:r>
        <w:rPr>
          <w:rFonts w:hint="eastAsia" w:ascii="仿宋_GB2312" w:hAnsi="黑体" w:eastAsia="仿宋_GB2312"/>
          <w:b/>
          <w:sz w:val="28"/>
          <w:szCs w:val="28"/>
        </w:rPr>
        <w:t xml:space="preserve">资料审核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6月29日上午9:00－11:00,</w:t>
      </w:r>
      <w:r>
        <w:rPr>
          <w:rFonts w:hint="eastAsia" w:ascii="仿宋_GB2312" w:hAnsi="黑体" w:eastAsia="仿宋_GB2312"/>
          <w:sz w:val="28"/>
          <w:szCs w:val="28"/>
        </w:rPr>
        <w:t>派位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入选</w:t>
      </w:r>
      <w:r>
        <w:rPr>
          <w:rFonts w:hint="eastAsia" w:ascii="仿宋_GB2312" w:hAnsi="黑体" w:eastAsia="仿宋_GB2312"/>
          <w:sz w:val="28"/>
          <w:szCs w:val="28"/>
        </w:rPr>
        <w:t>的幼儿,家长持户口簿原件来园进行资料审核。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资料审核通过后，领取“幼儿体检通知单”，并按要求到指定地点进行新生入园体检。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  <w:lang w:val="en-US" w:eastAsia="zh-CN"/>
        </w:rPr>
        <w:t>（四）</w:t>
      </w:r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发放</w:t>
      </w:r>
      <w:r>
        <w:rPr>
          <w:rFonts w:hint="eastAsia" w:ascii="仿宋_GB2312" w:hAnsi="黑体" w:eastAsia="仿宋_GB2312"/>
          <w:b/>
          <w:sz w:val="28"/>
          <w:szCs w:val="28"/>
        </w:rPr>
        <w:t xml:space="preserve">录取通知书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7月4日15:00前，家长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带上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《儿童健康检查手册》和《儿童入园、入学预防接种证查验证明》到幼儿园领取</w:t>
      </w:r>
      <w:r>
        <w:rPr>
          <w:rFonts w:hint="eastAsia" w:ascii="仿宋_GB2312" w:hAnsi="黑体" w:eastAsia="仿宋_GB2312"/>
          <w:sz w:val="28"/>
          <w:szCs w:val="28"/>
        </w:rPr>
        <w:t>“201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黑体" w:eastAsia="仿宋_GB2312"/>
          <w:sz w:val="28"/>
          <w:szCs w:val="28"/>
        </w:rPr>
        <w:t>年秋季小班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幼儿</w:t>
      </w:r>
      <w:r>
        <w:rPr>
          <w:rFonts w:hint="eastAsia" w:ascii="仿宋_GB2312" w:hAnsi="黑体" w:eastAsia="仿宋_GB2312"/>
          <w:sz w:val="28"/>
          <w:szCs w:val="28"/>
        </w:rPr>
        <w:t>录取通知书”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黑体" w:eastAsia="仿宋_GB2312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bCs/>
          <w:sz w:val="28"/>
          <w:szCs w:val="28"/>
          <w:lang w:val="en-US" w:eastAsia="zh-CN"/>
        </w:rPr>
        <w:t>注意事项：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未带两证，或逾期未到幼儿园领取“录取通知书”的，</w:t>
      </w:r>
      <w:r>
        <w:rPr>
          <w:rFonts w:hint="eastAsia" w:ascii="仿宋_GB2312" w:hAnsi="黑体" w:eastAsia="仿宋_GB2312"/>
          <w:sz w:val="28"/>
          <w:szCs w:val="28"/>
        </w:rPr>
        <w:t>视为自动放弃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8" w:firstLineChars="196"/>
        <w:jc w:val="right"/>
        <w:textAlignment w:val="auto"/>
        <w:rPr>
          <w:rFonts w:hint="eastAsia" w:ascii="仿宋_GB2312" w:hAnsi="黑体" w:eastAsia="仿宋_GB2312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绵阳市公园路幼儿园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</w:pPr>
      <w:r>
        <w:rPr>
          <w:rFonts w:hint="eastAsia" w:ascii="仿宋_GB2312" w:hAnsi="黑体" w:eastAsia="仿宋_GB2312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201９年6月1０日</w:t>
      </w:r>
    </w:p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90E61"/>
    <w:rsid w:val="0BD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2019-06-12T06:45:00Z</dcterms:created>
  <dc:creator>zhangchunyu</dc:creator>
  <cp:lastModifiedBy>zhangchunyu</cp:lastModifiedBy>
  <dcterms:modified xsi:type="dcterms:W3CDTF">2019-06-12T06:50:02Z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